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D255" w14:textId="2468DC51" w:rsidR="00AB6B36" w:rsidRDefault="00AB6B36" w:rsidP="0058435F">
      <w:pPr>
        <w:spacing w:after="0" w:line="240" w:lineRule="auto"/>
        <w:jc w:val="center"/>
      </w:pPr>
      <w:r>
        <w:rPr>
          <w:rFonts w:ascii="Calibri" w:eastAsia="Calibri" w:hAnsi="Calibri" w:cs="Calibri"/>
          <w:b/>
          <w:bCs/>
        </w:rPr>
        <w:t>SPECIAL EVENTS</w:t>
      </w:r>
      <w:r w:rsidRPr="5B6D20D8">
        <w:rPr>
          <w:rFonts w:ascii="Calibri" w:eastAsia="Calibri" w:hAnsi="Calibri" w:cs="Calibri"/>
          <w:b/>
          <w:bCs/>
        </w:rPr>
        <w:t xml:space="preserve"> CHILDCARE COORDINATOR</w:t>
      </w:r>
    </w:p>
    <w:p w14:paraId="22CBE212" w14:textId="77777777" w:rsidR="00AB6B36" w:rsidRDefault="00AB6B36" w:rsidP="0058435F">
      <w:pPr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14:paraId="02AC8231" w14:textId="0A5F8D2B" w:rsidR="00AB6B36" w:rsidRDefault="00AB6B36" w:rsidP="0058435F">
      <w:pPr>
        <w:spacing w:after="0" w:line="240" w:lineRule="auto"/>
      </w:pPr>
      <w:r w:rsidRPr="5B6D20D8">
        <w:rPr>
          <w:rFonts w:ascii="Calibri" w:eastAsia="Calibri" w:hAnsi="Calibri" w:cs="Calibri"/>
          <w:b/>
          <w:bCs/>
        </w:rPr>
        <w:t xml:space="preserve">Effective Date: </w:t>
      </w:r>
      <w:r>
        <w:tab/>
      </w:r>
      <w:r>
        <w:tab/>
      </w:r>
      <w:r>
        <w:rPr>
          <w:rFonts w:ascii="Calibri" w:eastAsia="Calibri" w:hAnsi="Calibri" w:cs="Calibri"/>
        </w:rPr>
        <w:t>September 2</w:t>
      </w:r>
      <w:r w:rsidR="008D73F6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, 2026</w:t>
      </w:r>
    </w:p>
    <w:p w14:paraId="2F0B4760" w14:textId="77777777" w:rsidR="00AB6B36" w:rsidRDefault="00AB6B36" w:rsidP="0058435F">
      <w:pPr>
        <w:spacing w:after="0" w:line="240" w:lineRule="auto"/>
        <w:rPr>
          <w:rFonts w:ascii="Calibri" w:eastAsia="Calibri" w:hAnsi="Calibri" w:cs="Calibri"/>
        </w:rPr>
      </w:pPr>
    </w:p>
    <w:p w14:paraId="5EBE02D8" w14:textId="6EEB75B0" w:rsidR="00AB6B36" w:rsidRDefault="00AB6B36" w:rsidP="0058435F">
      <w:pPr>
        <w:spacing w:after="0" w:line="240" w:lineRule="auto"/>
      </w:pPr>
      <w:r w:rsidRPr="5B6D20D8">
        <w:rPr>
          <w:rFonts w:ascii="Calibri" w:eastAsia="Calibri" w:hAnsi="Calibri" w:cs="Calibri"/>
          <w:b/>
          <w:bCs/>
        </w:rPr>
        <w:t>Classification:</w:t>
      </w:r>
      <w:r>
        <w:tab/>
      </w:r>
      <w:r>
        <w:tab/>
      </w:r>
      <w:r w:rsidRPr="5B6D20D8">
        <w:rPr>
          <w:rFonts w:ascii="Calibri" w:eastAsia="Calibri" w:hAnsi="Calibri" w:cs="Calibri"/>
        </w:rPr>
        <w:t>Part-Time, Non-Exempt</w:t>
      </w:r>
    </w:p>
    <w:p w14:paraId="3A800890" w14:textId="77777777" w:rsidR="00AB6B36" w:rsidRDefault="00AB6B36" w:rsidP="0058435F">
      <w:pPr>
        <w:spacing w:after="0" w:line="240" w:lineRule="auto"/>
        <w:rPr>
          <w:rFonts w:ascii="Calibri" w:eastAsia="Calibri" w:hAnsi="Calibri" w:cs="Calibri"/>
        </w:rPr>
      </w:pPr>
    </w:p>
    <w:p w14:paraId="5CD54BF6" w14:textId="2AD39E19" w:rsidR="00AB6B36" w:rsidRDefault="00AB6B36" w:rsidP="0058435F">
      <w:pPr>
        <w:spacing w:after="0" w:line="240" w:lineRule="auto"/>
      </w:pPr>
      <w:r w:rsidRPr="5B6D20D8">
        <w:rPr>
          <w:rFonts w:ascii="Calibri" w:eastAsia="Calibri" w:hAnsi="Calibri" w:cs="Calibri"/>
          <w:b/>
          <w:bCs/>
        </w:rPr>
        <w:t xml:space="preserve">Reports To: </w:t>
      </w:r>
      <w:r>
        <w:tab/>
      </w:r>
      <w:r>
        <w:tab/>
      </w:r>
      <w:r w:rsidR="008D73F6" w:rsidRPr="00D46688">
        <w:rPr>
          <w:rFonts w:ascii="Calibri" w:eastAsia="Calibri" w:hAnsi="Calibri" w:cs="Calibri"/>
        </w:rPr>
        <w:t>Children’s</w:t>
      </w:r>
      <w:r w:rsidRPr="00D46688">
        <w:rPr>
          <w:rFonts w:ascii="Calibri" w:eastAsia="Calibri" w:hAnsi="Calibri" w:cs="Calibri"/>
        </w:rPr>
        <w:t xml:space="preserve"> Ministry Director</w:t>
      </w:r>
    </w:p>
    <w:p w14:paraId="7DCFF96D" w14:textId="77777777" w:rsidR="00AB6B36" w:rsidRDefault="00AB6B36" w:rsidP="0058435F">
      <w:pPr>
        <w:spacing w:after="0" w:line="240" w:lineRule="auto"/>
        <w:rPr>
          <w:rFonts w:ascii="Calibri" w:eastAsia="Calibri" w:hAnsi="Calibri" w:cs="Calibri"/>
        </w:rPr>
      </w:pPr>
    </w:p>
    <w:p w14:paraId="0955458D" w14:textId="50FF371C" w:rsidR="00C43A43" w:rsidRPr="00C43A43" w:rsidRDefault="00C43A43" w:rsidP="0058435F">
      <w:pPr>
        <w:spacing w:after="0" w:line="240" w:lineRule="auto"/>
      </w:pPr>
      <w:r>
        <w:rPr>
          <w:rFonts w:ascii="Calibri" w:eastAsia="Calibri" w:hAnsi="Calibri" w:cs="Calibri"/>
          <w:b/>
          <w:bCs/>
        </w:rPr>
        <w:t>Compensation: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$15-$18/hour</w:t>
      </w:r>
    </w:p>
    <w:p w14:paraId="3E8E988B" w14:textId="77777777" w:rsidR="00C43A43" w:rsidRDefault="00C43A43" w:rsidP="0058435F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1F647128" w14:textId="4EA939BB" w:rsidR="00D46688" w:rsidRDefault="00AB6B36" w:rsidP="0058435F">
      <w:pPr>
        <w:spacing w:after="0" w:line="240" w:lineRule="auto"/>
        <w:rPr>
          <w:rFonts w:ascii="Calibri" w:eastAsia="Calibri" w:hAnsi="Calibri" w:cs="Calibri"/>
        </w:rPr>
      </w:pPr>
      <w:r w:rsidRPr="5B6D20D8">
        <w:rPr>
          <w:rFonts w:ascii="Calibri" w:eastAsia="Calibri" w:hAnsi="Calibri" w:cs="Calibri"/>
          <w:b/>
          <w:bCs/>
        </w:rPr>
        <w:t xml:space="preserve">General Purpose: </w:t>
      </w:r>
      <w:r>
        <w:tab/>
      </w:r>
      <w:r w:rsidRPr="5B6D20D8">
        <w:rPr>
          <w:rFonts w:ascii="Calibri" w:eastAsia="Calibri" w:hAnsi="Calibri" w:cs="Calibri"/>
        </w:rPr>
        <w:t xml:space="preserve">Plan and oversee childcare operations for </w:t>
      </w:r>
      <w:r w:rsidR="008D73F6">
        <w:rPr>
          <w:rFonts w:ascii="Calibri" w:eastAsia="Calibri" w:hAnsi="Calibri" w:cs="Calibri"/>
        </w:rPr>
        <w:t>Special Events</w:t>
      </w:r>
      <w:r w:rsidRPr="5B6D20D8">
        <w:rPr>
          <w:rFonts w:ascii="Calibri" w:eastAsia="Calibri" w:hAnsi="Calibri" w:cs="Calibri"/>
        </w:rPr>
        <w:t>, ensuring safe, organized, and welcoming childcare environments that support children, families, volunteers, and ministry leaders.</w:t>
      </w:r>
    </w:p>
    <w:p w14:paraId="6740C6DC" w14:textId="77777777" w:rsidR="00AB6B36" w:rsidRDefault="00AB6B36" w:rsidP="0058435F">
      <w:pPr>
        <w:spacing w:after="0" w:line="240" w:lineRule="auto"/>
        <w:rPr>
          <w:rFonts w:ascii="Calibri" w:eastAsia="Calibri" w:hAnsi="Calibri" w:cs="Calibri"/>
        </w:rPr>
      </w:pPr>
    </w:p>
    <w:p w14:paraId="3B19CB3A" w14:textId="77777777" w:rsidR="00AB6B36" w:rsidRPr="00A74F42" w:rsidRDefault="00AB6B36" w:rsidP="0058435F">
      <w:pPr>
        <w:spacing w:after="0" w:line="240" w:lineRule="auto"/>
        <w:rPr>
          <w:rFonts w:ascii="Calibri" w:hAnsi="Calibri" w:cs="Calibri"/>
        </w:rPr>
      </w:pPr>
      <w:r w:rsidRPr="00A74F42">
        <w:rPr>
          <w:rFonts w:ascii="Calibri" w:eastAsia="Calibri" w:hAnsi="Calibri" w:cs="Calibri"/>
          <w:b/>
          <w:bCs/>
        </w:rPr>
        <w:t>Key Responsibilities</w:t>
      </w:r>
    </w:p>
    <w:p w14:paraId="679639B9" w14:textId="0D4C1DC4" w:rsidR="00AB6B36" w:rsidRPr="00A74F42" w:rsidRDefault="00AB6B36" w:rsidP="0058435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  <w:b/>
          <w:bCs/>
        </w:rPr>
        <w:t xml:space="preserve">Childcare Program Coordination </w:t>
      </w:r>
      <w:r w:rsidRPr="00A74F42">
        <w:rPr>
          <w:rFonts w:ascii="Calibri" w:hAnsi="Calibri" w:cs="Calibri"/>
        </w:rPr>
        <w:t xml:space="preserve">– Oversee childcare operations for </w:t>
      </w:r>
      <w:r w:rsidR="009A4639">
        <w:rPr>
          <w:rFonts w:ascii="Calibri" w:hAnsi="Calibri" w:cs="Calibri"/>
        </w:rPr>
        <w:t xml:space="preserve">Special Events </w:t>
      </w:r>
      <w:r w:rsidR="009A4639">
        <w:rPr>
          <w:rFonts w:ascii="Calibri" w:eastAsia="Calibri" w:hAnsi="Calibri" w:cs="Calibri"/>
        </w:rPr>
        <w:t>(ex: Global Impact Celebration, Grace Family Christmas, other unique conferences, etc.)</w:t>
      </w:r>
    </w:p>
    <w:p w14:paraId="09315D41" w14:textId="1F7DB58C" w:rsidR="00AB6B36" w:rsidRPr="00A74F42" w:rsidRDefault="00AB6B36" w:rsidP="0058435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  <w:b/>
          <w:bCs/>
        </w:rPr>
        <w:t>Recruitment</w:t>
      </w:r>
      <w:r w:rsidRPr="00A74F42">
        <w:rPr>
          <w:rFonts w:ascii="Calibri" w:hAnsi="Calibri" w:cs="Calibri"/>
        </w:rPr>
        <w:t xml:space="preserve"> – Recruit </w:t>
      </w:r>
      <w:r w:rsidR="000C2A94">
        <w:rPr>
          <w:rFonts w:ascii="Calibri" w:hAnsi="Calibri" w:cs="Calibri"/>
        </w:rPr>
        <w:t xml:space="preserve">required number of </w:t>
      </w:r>
      <w:r w:rsidRPr="00A74F42">
        <w:rPr>
          <w:rFonts w:ascii="Calibri" w:hAnsi="Calibri" w:cs="Calibri"/>
        </w:rPr>
        <w:t>childcare workers</w:t>
      </w:r>
      <w:r w:rsidR="000C2A94">
        <w:rPr>
          <w:rFonts w:ascii="Calibri" w:hAnsi="Calibri" w:cs="Calibri"/>
        </w:rPr>
        <w:t xml:space="preserve"> to ensure proper room ratios for each Special Event</w:t>
      </w:r>
      <w:r w:rsidRPr="00A74F42">
        <w:rPr>
          <w:rFonts w:ascii="Calibri" w:hAnsi="Calibri" w:cs="Calibri"/>
        </w:rPr>
        <w:t>.</w:t>
      </w:r>
    </w:p>
    <w:p w14:paraId="45D3416F" w14:textId="6185499B" w:rsidR="00AB6B36" w:rsidRPr="00A74F42" w:rsidRDefault="00AB6B36" w:rsidP="0058435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  <w:b/>
          <w:bCs/>
        </w:rPr>
        <w:t>Training &amp; Compliance</w:t>
      </w:r>
      <w:r w:rsidRPr="00A74F42">
        <w:rPr>
          <w:rFonts w:ascii="Calibri" w:hAnsi="Calibri" w:cs="Calibri"/>
        </w:rPr>
        <w:t xml:space="preserve"> – </w:t>
      </w:r>
      <w:r w:rsidR="00A42283">
        <w:rPr>
          <w:rFonts w:ascii="Calibri" w:hAnsi="Calibri" w:cs="Calibri"/>
        </w:rPr>
        <w:t>Ensure</w:t>
      </w:r>
      <w:r w:rsidRPr="00A74F42">
        <w:rPr>
          <w:rFonts w:ascii="Calibri" w:hAnsi="Calibri" w:cs="Calibri"/>
        </w:rPr>
        <w:t xml:space="preserve"> safety, documentation, and background-check requirements are met</w:t>
      </w:r>
      <w:r w:rsidR="00A42283">
        <w:rPr>
          <w:rFonts w:ascii="Calibri" w:hAnsi="Calibri" w:cs="Calibri"/>
        </w:rPr>
        <w:t xml:space="preserve"> for </w:t>
      </w:r>
      <w:r w:rsidR="004E5FDB">
        <w:rPr>
          <w:rFonts w:ascii="Calibri" w:hAnsi="Calibri" w:cs="Calibri"/>
        </w:rPr>
        <w:t>all workers</w:t>
      </w:r>
      <w:r w:rsidRPr="00A74F42">
        <w:rPr>
          <w:rFonts w:ascii="Calibri" w:hAnsi="Calibri" w:cs="Calibri"/>
        </w:rPr>
        <w:t>.</w:t>
      </w:r>
    </w:p>
    <w:p w14:paraId="5482095A" w14:textId="77777777" w:rsidR="00AB6B36" w:rsidRPr="00A74F42" w:rsidRDefault="00AB6B36" w:rsidP="0058435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  <w:b/>
          <w:bCs/>
        </w:rPr>
        <w:t xml:space="preserve">Scheduling &amp; Registration Management </w:t>
      </w:r>
      <w:r w:rsidRPr="00A74F42">
        <w:rPr>
          <w:rFonts w:ascii="Calibri" w:hAnsi="Calibri" w:cs="Calibri"/>
        </w:rPr>
        <w:t>– Coordinate staffing schedules, room assignments, and registration capacities.</w:t>
      </w:r>
    </w:p>
    <w:p w14:paraId="1BADAD38" w14:textId="77777777" w:rsidR="00AB6B36" w:rsidRPr="00A74F42" w:rsidRDefault="00AB6B36" w:rsidP="0058435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  <w:b/>
          <w:bCs/>
        </w:rPr>
        <w:t>Classroom &amp; Resource Oversight</w:t>
      </w:r>
      <w:r w:rsidRPr="00A74F42">
        <w:rPr>
          <w:rFonts w:ascii="Calibri" w:hAnsi="Calibri" w:cs="Calibri"/>
        </w:rPr>
        <w:t xml:space="preserve"> – Maintain clean, safe, and well-supplied childcare environments.</w:t>
      </w:r>
    </w:p>
    <w:p w14:paraId="70DB09EB" w14:textId="77777777" w:rsidR="00AB6B36" w:rsidRPr="00A74F42" w:rsidRDefault="00AB6B36" w:rsidP="0058435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  <w:b/>
          <w:bCs/>
        </w:rPr>
        <w:t>Program-Day Operations</w:t>
      </w:r>
      <w:r w:rsidRPr="00A74F42">
        <w:rPr>
          <w:rFonts w:ascii="Calibri" w:hAnsi="Calibri" w:cs="Calibri"/>
        </w:rPr>
        <w:t xml:space="preserve"> – Oversee check-in, check-out, hallway supervision, and childcare staff support.</w:t>
      </w:r>
    </w:p>
    <w:p w14:paraId="2A593D35" w14:textId="77777777" w:rsidR="00AB6B36" w:rsidRPr="007B7B4B" w:rsidRDefault="00AB6B36" w:rsidP="0058435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  <w:b/>
          <w:bCs/>
        </w:rPr>
        <w:t>Child Safety &amp; Quality Assurance</w:t>
      </w:r>
      <w:r w:rsidRPr="00A74F42">
        <w:rPr>
          <w:rFonts w:ascii="Calibri" w:hAnsi="Calibri" w:cs="Calibri"/>
        </w:rPr>
        <w:t xml:space="preserve"> – Maintain ratios and ensure compliance with church policies.</w:t>
      </w:r>
    </w:p>
    <w:p w14:paraId="2D828D65" w14:textId="16438951" w:rsidR="007B7B4B" w:rsidRPr="007B7B4B" w:rsidRDefault="007B7B4B" w:rsidP="007B7B4B">
      <w:pPr>
        <w:spacing w:after="0" w:line="240" w:lineRule="auto"/>
        <w:ind w:left="360"/>
        <w:rPr>
          <w:rFonts w:ascii="Calibri" w:hAnsi="Calibri" w:cs="Calibri"/>
          <w:i/>
          <w:iCs/>
        </w:rPr>
      </w:pPr>
      <w:r w:rsidRPr="007B7B4B">
        <w:rPr>
          <w:rFonts w:ascii="Calibri" w:hAnsi="Calibri" w:cs="Calibri"/>
          <w:i/>
          <w:iCs/>
        </w:rPr>
        <w:t>*Responsibilities and tasks outlined in this document are not exhaustive and may change as determined by the needs of the church.</w:t>
      </w:r>
      <w:r w:rsidRPr="007B7B4B">
        <w:rPr>
          <w:rFonts w:ascii="Calibri" w:hAnsi="Calibri" w:cs="Calibri"/>
        </w:rPr>
        <w:t xml:space="preserve"> </w:t>
      </w:r>
    </w:p>
    <w:p w14:paraId="3C8DD380" w14:textId="77777777" w:rsidR="00AB6B36" w:rsidRPr="00A74F42" w:rsidRDefault="00AB6B36" w:rsidP="0058435F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="Calibri" w:eastAsia="Calibri" w:hAnsi="Calibri" w:cs="Calibri"/>
        </w:rPr>
      </w:pPr>
    </w:p>
    <w:p w14:paraId="27F7A6A6" w14:textId="77777777" w:rsidR="00AB6B36" w:rsidRPr="00A74F42" w:rsidRDefault="00AB6B36" w:rsidP="0058435F">
      <w:pPr>
        <w:spacing w:after="0" w:line="240" w:lineRule="auto"/>
        <w:rPr>
          <w:rFonts w:ascii="Calibri" w:hAnsi="Calibri" w:cs="Calibri"/>
        </w:rPr>
      </w:pPr>
      <w:r w:rsidRPr="00A74F42">
        <w:rPr>
          <w:rFonts w:ascii="Calibri" w:eastAsia="Calibri" w:hAnsi="Calibri" w:cs="Calibri"/>
          <w:b/>
          <w:bCs/>
        </w:rPr>
        <w:t>Qualifications:</w:t>
      </w:r>
    </w:p>
    <w:p w14:paraId="62C0FD47" w14:textId="77777777" w:rsidR="00AB6B36" w:rsidRPr="00A74F42" w:rsidRDefault="00AB6B36" w:rsidP="0058435F">
      <w:pPr>
        <w:spacing w:after="0" w:line="240" w:lineRule="auto"/>
        <w:rPr>
          <w:rFonts w:ascii="Calibri" w:hAnsi="Calibri" w:cs="Calibri"/>
        </w:rPr>
      </w:pPr>
      <w:r w:rsidRPr="00A74F42">
        <w:rPr>
          <w:rFonts w:ascii="Calibri" w:eastAsia="Calibri" w:hAnsi="Calibri" w:cs="Calibri"/>
          <w:b/>
          <w:bCs/>
        </w:rPr>
        <w:t>Required</w:t>
      </w:r>
    </w:p>
    <w:p w14:paraId="20C177DE" w14:textId="77777777" w:rsidR="00AB6B36" w:rsidRPr="00A74F42" w:rsidRDefault="00AB6B36" w:rsidP="0058435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</w:rPr>
        <w:t>Experience working with children and families.</w:t>
      </w:r>
    </w:p>
    <w:p w14:paraId="392048C7" w14:textId="77777777" w:rsidR="00AB6B36" w:rsidRPr="00A74F42" w:rsidRDefault="00AB6B36" w:rsidP="0058435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</w:rPr>
        <w:t>Strong organizational and time-management skills.</w:t>
      </w:r>
    </w:p>
    <w:p w14:paraId="2694DEEC" w14:textId="77777777" w:rsidR="00AB6B36" w:rsidRPr="00A74F42" w:rsidRDefault="00AB6B36" w:rsidP="0058435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</w:rPr>
        <w:t>Excellent interpersonal and communication skills.</w:t>
      </w:r>
    </w:p>
    <w:p w14:paraId="3838DB67" w14:textId="77777777" w:rsidR="00AB6B36" w:rsidRPr="00A74F42" w:rsidRDefault="00AB6B36" w:rsidP="0058435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</w:rPr>
        <w:t>Ability to recruit, lead, and encourage volunteers.</w:t>
      </w:r>
    </w:p>
    <w:p w14:paraId="7845C5D2" w14:textId="77777777" w:rsidR="00AB6B36" w:rsidRPr="00A74F42" w:rsidRDefault="00AB6B36" w:rsidP="0058435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</w:rPr>
        <w:t>Ability to work collaboratively with staff and parents.</w:t>
      </w:r>
    </w:p>
    <w:p w14:paraId="27C30D77" w14:textId="77777777" w:rsidR="00AB6B36" w:rsidRPr="00A74F42" w:rsidRDefault="00AB6B36" w:rsidP="0058435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A74F42">
        <w:rPr>
          <w:rFonts w:ascii="Calibri" w:hAnsi="Calibri" w:cs="Calibri"/>
        </w:rPr>
        <w:t>Ability to be physically active for extended periods.</w:t>
      </w:r>
    </w:p>
    <w:p w14:paraId="00E85198" w14:textId="77777777" w:rsidR="00AB6B36" w:rsidRPr="00A74F42" w:rsidRDefault="00AB6B36" w:rsidP="0058435F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A74F42">
        <w:rPr>
          <w:rFonts w:ascii="Calibri" w:hAnsi="Calibri" w:cs="Calibri"/>
        </w:rPr>
        <w:t>Commitment to the mission and values of the church.</w:t>
      </w:r>
    </w:p>
    <w:p w14:paraId="6B8EF302" w14:textId="77777777" w:rsidR="00AB6B36" w:rsidRDefault="00AB6B36" w:rsidP="0058435F">
      <w:pPr>
        <w:pStyle w:val="ListParagraph"/>
        <w:spacing w:after="0" w:line="240" w:lineRule="auto"/>
      </w:pPr>
    </w:p>
    <w:p w14:paraId="660D75CF" w14:textId="77777777" w:rsidR="00AB6B36" w:rsidRDefault="00AB6B36" w:rsidP="0058435F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5B6D20D8">
        <w:rPr>
          <w:rFonts w:ascii="Calibri" w:eastAsia="Calibri" w:hAnsi="Calibri" w:cs="Calibri"/>
          <w:b/>
          <w:bCs/>
        </w:rPr>
        <w:t>Preferred Qualifications</w:t>
      </w:r>
    </w:p>
    <w:p w14:paraId="2D6D62BD" w14:textId="77777777" w:rsidR="00AB6B36" w:rsidRPr="00A74F42" w:rsidRDefault="00AB6B36" w:rsidP="0058435F">
      <w:pPr>
        <w:pStyle w:val="ListParagraph"/>
        <w:numPr>
          <w:ilvl w:val="0"/>
          <w:numId w:val="1"/>
        </w:numPr>
        <w:spacing w:line="240" w:lineRule="auto"/>
        <w:rPr>
          <w:rFonts w:asciiTheme="majorHAnsi" w:eastAsia="Calibri" w:hAnsiTheme="majorHAnsi" w:cstheme="majorHAnsi"/>
        </w:rPr>
      </w:pPr>
      <w:r w:rsidRPr="00A74F42">
        <w:rPr>
          <w:rFonts w:asciiTheme="majorHAnsi" w:hAnsiTheme="majorHAnsi" w:cstheme="majorHAnsi"/>
        </w:rPr>
        <w:t>Experience coordinating childcare programs.</w:t>
      </w:r>
    </w:p>
    <w:p w14:paraId="5871ACA6" w14:textId="77777777" w:rsidR="00AB6B36" w:rsidRPr="00A74F42" w:rsidRDefault="00AB6B36" w:rsidP="0058435F">
      <w:pPr>
        <w:pStyle w:val="ListParagraph"/>
        <w:numPr>
          <w:ilvl w:val="0"/>
          <w:numId w:val="1"/>
        </w:numPr>
        <w:spacing w:line="240" w:lineRule="auto"/>
        <w:rPr>
          <w:rFonts w:asciiTheme="majorHAnsi" w:eastAsia="Calibri" w:hAnsiTheme="majorHAnsi" w:cstheme="majorHAnsi"/>
        </w:rPr>
      </w:pPr>
      <w:r w:rsidRPr="00A74F42">
        <w:rPr>
          <w:rFonts w:asciiTheme="majorHAnsi" w:hAnsiTheme="majorHAnsi" w:cstheme="majorHAnsi"/>
        </w:rPr>
        <w:t>Experience with church management software such as CCB.</w:t>
      </w:r>
    </w:p>
    <w:p w14:paraId="1BF93ACB" w14:textId="77777777" w:rsidR="00AB6B36" w:rsidRPr="00A74F42" w:rsidRDefault="00AB6B36" w:rsidP="0058435F">
      <w:pPr>
        <w:pStyle w:val="ListParagraph"/>
        <w:numPr>
          <w:ilvl w:val="0"/>
          <w:numId w:val="1"/>
        </w:numPr>
        <w:spacing w:line="240" w:lineRule="auto"/>
        <w:rPr>
          <w:rFonts w:asciiTheme="majorHAnsi" w:eastAsia="Calibri" w:hAnsiTheme="majorHAnsi" w:cstheme="majorHAnsi"/>
        </w:rPr>
      </w:pPr>
      <w:r w:rsidRPr="00A74F42">
        <w:rPr>
          <w:rFonts w:asciiTheme="majorHAnsi" w:hAnsiTheme="majorHAnsi" w:cstheme="majorHAnsi"/>
        </w:rPr>
        <w:t>Knowledge of childcare safety procedures and classroom management.</w:t>
      </w:r>
    </w:p>
    <w:p w14:paraId="43513318" w14:textId="77777777" w:rsidR="00AB6B36" w:rsidRPr="00A74F42" w:rsidRDefault="00AB6B36" w:rsidP="0058435F">
      <w:pPr>
        <w:pStyle w:val="ListParagraph"/>
        <w:numPr>
          <w:ilvl w:val="0"/>
          <w:numId w:val="1"/>
        </w:numPr>
        <w:spacing w:line="240" w:lineRule="auto"/>
        <w:rPr>
          <w:rFonts w:asciiTheme="majorHAnsi" w:eastAsia="Calibri" w:hAnsiTheme="majorHAnsi" w:cstheme="majorHAnsi"/>
        </w:rPr>
      </w:pPr>
      <w:r w:rsidRPr="00A74F42">
        <w:rPr>
          <w:rFonts w:asciiTheme="majorHAnsi" w:hAnsiTheme="majorHAnsi" w:cstheme="majorHAnsi"/>
        </w:rPr>
        <w:t>Experience in a church or ministry setting.</w:t>
      </w:r>
    </w:p>
    <w:p w14:paraId="1D220626" w14:textId="77777777" w:rsidR="00AB6B36" w:rsidRPr="00A74F42" w:rsidRDefault="00AB6B36" w:rsidP="0058435F">
      <w:pPr>
        <w:pStyle w:val="ListParagraph"/>
        <w:numPr>
          <w:ilvl w:val="0"/>
          <w:numId w:val="1"/>
        </w:numPr>
        <w:spacing w:line="240" w:lineRule="auto"/>
        <w:rPr>
          <w:rFonts w:asciiTheme="majorHAnsi" w:eastAsia="Calibri" w:hAnsiTheme="majorHAnsi" w:cstheme="majorHAnsi"/>
        </w:rPr>
      </w:pPr>
      <w:r w:rsidRPr="00A74F42">
        <w:rPr>
          <w:rFonts w:asciiTheme="majorHAnsi" w:hAnsiTheme="majorHAnsi" w:cstheme="majorHAnsi"/>
        </w:rPr>
        <w:lastRenderedPageBreak/>
        <w:t>CPR/First Aid certification or willingness to obtain it.</w:t>
      </w:r>
    </w:p>
    <w:p w14:paraId="3D529EE5" w14:textId="77777777" w:rsidR="00AB6B36" w:rsidRPr="00A74F42" w:rsidRDefault="00AB6B36" w:rsidP="0058435F">
      <w:pPr>
        <w:spacing w:after="0" w:line="240" w:lineRule="auto"/>
        <w:rPr>
          <w:rFonts w:asciiTheme="majorHAnsi" w:eastAsia="Calibri" w:hAnsiTheme="majorHAnsi" w:cstheme="majorHAnsi"/>
          <w:b/>
          <w:bCs/>
        </w:rPr>
      </w:pPr>
      <w:r w:rsidRPr="00A74F42">
        <w:rPr>
          <w:rFonts w:asciiTheme="majorHAnsi" w:eastAsia="Calibri" w:hAnsiTheme="majorHAnsi" w:cstheme="majorHAnsi"/>
          <w:b/>
          <w:bCs/>
        </w:rPr>
        <w:t>Personal Attributes</w:t>
      </w:r>
    </w:p>
    <w:p w14:paraId="25A68EC9" w14:textId="77777777" w:rsidR="00AB6B36" w:rsidRPr="008E4C02" w:rsidRDefault="00AB6B36" w:rsidP="0058435F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8E4C02">
        <w:rPr>
          <w:rFonts w:ascii="Calibri" w:hAnsi="Calibri" w:cs="Calibri"/>
        </w:rPr>
        <w:t>Warm, welcoming, and servant-hearted.</w:t>
      </w:r>
    </w:p>
    <w:p w14:paraId="01C07576" w14:textId="77777777" w:rsidR="00AB6B36" w:rsidRPr="008E4C02" w:rsidRDefault="00AB6B36" w:rsidP="0058435F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8E4C02">
        <w:rPr>
          <w:rFonts w:ascii="Calibri" w:hAnsi="Calibri" w:cs="Calibri"/>
        </w:rPr>
        <w:t>Dependable, organized, and detail-oriented.</w:t>
      </w:r>
    </w:p>
    <w:p w14:paraId="4F66EB6F" w14:textId="77777777" w:rsidR="00AB6B36" w:rsidRPr="008E4C02" w:rsidRDefault="00AB6B36" w:rsidP="0058435F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8E4C02">
        <w:rPr>
          <w:rFonts w:ascii="Calibri" w:hAnsi="Calibri" w:cs="Calibri"/>
        </w:rPr>
        <w:t>Relational and trustworthy.</w:t>
      </w:r>
    </w:p>
    <w:p w14:paraId="3A62EAAD" w14:textId="77777777" w:rsidR="00AB6B36" w:rsidRPr="008E4C02" w:rsidRDefault="00AB6B36" w:rsidP="0058435F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8E4C02">
        <w:rPr>
          <w:rFonts w:ascii="Calibri" w:hAnsi="Calibri" w:cs="Calibri"/>
        </w:rPr>
        <w:t>Calm and adaptable.</w:t>
      </w:r>
    </w:p>
    <w:p w14:paraId="7FD1C829" w14:textId="77777777" w:rsidR="00AB6B36" w:rsidRPr="008E4C02" w:rsidRDefault="00AB6B36" w:rsidP="0058435F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8E4C02">
        <w:rPr>
          <w:rFonts w:ascii="Calibri" w:hAnsi="Calibri" w:cs="Calibri"/>
        </w:rPr>
        <w:t>Positive team player.</w:t>
      </w:r>
    </w:p>
    <w:p w14:paraId="2DF8BA84" w14:textId="77777777" w:rsidR="00AB6B36" w:rsidRPr="00A74F42" w:rsidRDefault="00AB6B36" w:rsidP="0058435F">
      <w:pPr>
        <w:pStyle w:val="ListParagraph"/>
        <w:numPr>
          <w:ilvl w:val="0"/>
          <w:numId w:val="5"/>
        </w:numPr>
        <w:spacing w:after="0" w:line="240" w:lineRule="auto"/>
      </w:pPr>
      <w:r w:rsidRPr="008E4C02">
        <w:rPr>
          <w:rFonts w:ascii="Calibri" w:hAnsi="Calibri" w:cs="Calibri"/>
        </w:rPr>
        <w:t>Committed to excellence and safet</w:t>
      </w:r>
      <w:r w:rsidRPr="00A74F42">
        <w:t>y.</w:t>
      </w:r>
    </w:p>
    <w:p w14:paraId="0685865F" w14:textId="77777777" w:rsidR="00863941" w:rsidRDefault="00863941" w:rsidP="0058435F">
      <w:pPr>
        <w:spacing w:line="240" w:lineRule="auto"/>
      </w:pPr>
    </w:p>
    <w:sectPr w:rsidR="00863941" w:rsidSect="0058435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F0DBC" w14:textId="77777777" w:rsidR="00CD2E3A" w:rsidRDefault="00CD2E3A">
      <w:pPr>
        <w:spacing w:after="0" w:line="240" w:lineRule="auto"/>
      </w:pPr>
      <w:r>
        <w:separator/>
      </w:r>
    </w:p>
  </w:endnote>
  <w:endnote w:type="continuationSeparator" w:id="0">
    <w:p w14:paraId="6E80746B" w14:textId="77777777" w:rsidR="00CD2E3A" w:rsidRDefault="00CD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00AB6B36" w14:paraId="50C85549" w14:textId="77777777" w:rsidTr="00006624">
      <w:trPr>
        <w:trHeight w:val="300"/>
      </w:trPr>
      <w:tc>
        <w:tcPr>
          <w:tcW w:w="2880" w:type="dxa"/>
        </w:tcPr>
        <w:p w14:paraId="4A52E835" w14:textId="77777777" w:rsidR="00AB6B36" w:rsidRDefault="00AB6B36" w:rsidP="00006624">
          <w:pPr>
            <w:pStyle w:val="Header"/>
            <w:ind w:left="-115"/>
          </w:pPr>
        </w:p>
      </w:tc>
      <w:tc>
        <w:tcPr>
          <w:tcW w:w="2880" w:type="dxa"/>
        </w:tcPr>
        <w:p w14:paraId="69A321C7" w14:textId="77777777" w:rsidR="00AB6B36" w:rsidRDefault="00AB6B36" w:rsidP="00006624">
          <w:pPr>
            <w:pStyle w:val="Header"/>
            <w:jc w:val="center"/>
          </w:pPr>
        </w:p>
      </w:tc>
      <w:tc>
        <w:tcPr>
          <w:tcW w:w="2880" w:type="dxa"/>
        </w:tcPr>
        <w:p w14:paraId="3253B80B" w14:textId="77777777" w:rsidR="00AB6B36" w:rsidRDefault="00AB6B36" w:rsidP="00006624">
          <w:pPr>
            <w:pStyle w:val="Header"/>
            <w:ind w:right="-115"/>
            <w:jc w:val="right"/>
          </w:pPr>
        </w:p>
      </w:tc>
    </w:tr>
  </w:tbl>
  <w:p w14:paraId="307CC2D0" w14:textId="77777777" w:rsidR="00AB6B36" w:rsidRDefault="00AB6B36" w:rsidP="00006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40BFA" w14:textId="77777777" w:rsidR="00CD2E3A" w:rsidRDefault="00CD2E3A">
      <w:pPr>
        <w:spacing w:after="0" w:line="240" w:lineRule="auto"/>
      </w:pPr>
      <w:r>
        <w:separator/>
      </w:r>
    </w:p>
  </w:footnote>
  <w:footnote w:type="continuationSeparator" w:id="0">
    <w:p w14:paraId="417CD7F4" w14:textId="77777777" w:rsidR="00CD2E3A" w:rsidRDefault="00CD2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00AB6B36" w14:paraId="46DE37B9" w14:textId="77777777" w:rsidTr="00006624">
      <w:trPr>
        <w:trHeight w:val="300"/>
      </w:trPr>
      <w:tc>
        <w:tcPr>
          <w:tcW w:w="2880" w:type="dxa"/>
        </w:tcPr>
        <w:p w14:paraId="3A1829E7" w14:textId="77777777" w:rsidR="00AB6B36" w:rsidRDefault="00AB6B36" w:rsidP="00006624">
          <w:pPr>
            <w:pStyle w:val="Header"/>
          </w:pPr>
          <w:r w:rsidRPr="5B6D20D8">
            <w:rPr>
              <w:rFonts w:ascii="Aptos" w:eastAsia="Aptos" w:hAnsi="Aptos" w:cs="Aptos"/>
              <w:color w:val="000000" w:themeColor="text1"/>
              <w:sz w:val="24"/>
              <w:szCs w:val="24"/>
            </w:rPr>
            <w:t>(New Logo will go here)</w:t>
          </w:r>
        </w:p>
        <w:p w14:paraId="4C0C557D" w14:textId="77777777" w:rsidR="00AB6B36" w:rsidRDefault="00AB6B36" w:rsidP="00006624">
          <w:pPr>
            <w:pStyle w:val="Header"/>
            <w:ind w:left="-115"/>
          </w:pPr>
        </w:p>
      </w:tc>
      <w:tc>
        <w:tcPr>
          <w:tcW w:w="2880" w:type="dxa"/>
        </w:tcPr>
        <w:p w14:paraId="10387CB2" w14:textId="77777777" w:rsidR="00AB6B36" w:rsidRDefault="00AB6B36" w:rsidP="00006624">
          <w:pPr>
            <w:pStyle w:val="Header"/>
            <w:jc w:val="center"/>
          </w:pPr>
        </w:p>
      </w:tc>
      <w:tc>
        <w:tcPr>
          <w:tcW w:w="2880" w:type="dxa"/>
        </w:tcPr>
        <w:p w14:paraId="62147BCC" w14:textId="77777777" w:rsidR="00AB6B36" w:rsidRDefault="00AB6B36" w:rsidP="00006624">
          <w:pPr>
            <w:pStyle w:val="Header"/>
            <w:ind w:right="-115"/>
            <w:jc w:val="right"/>
          </w:pPr>
        </w:p>
      </w:tc>
    </w:tr>
  </w:tbl>
  <w:p w14:paraId="560C7C49" w14:textId="77777777" w:rsidR="00AB6B36" w:rsidRDefault="00AB6B36" w:rsidP="000066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66A5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3F385AE"/>
    <w:multiLevelType w:val="hybridMultilevel"/>
    <w:tmpl w:val="92344814"/>
    <w:lvl w:ilvl="0" w:tplc="81D2CD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9A09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DC8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EE9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42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E40A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69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CB1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CAB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D1F37"/>
    <w:multiLevelType w:val="hybridMultilevel"/>
    <w:tmpl w:val="9F56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CD9F9A"/>
    <w:multiLevelType w:val="hybridMultilevel"/>
    <w:tmpl w:val="AB64C464"/>
    <w:lvl w:ilvl="0" w:tplc="B43A8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FA3D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8A0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0E6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22A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3A3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4A8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027E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22B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49BB5"/>
    <w:multiLevelType w:val="hybridMultilevel"/>
    <w:tmpl w:val="E3389D4A"/>
    <w:lvl w:ilvl="0" w:tplc="AA6C9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FC3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427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ECB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6E8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229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0C3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7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0EE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888045">
    <w:abstractNumId w:val="4"/>
  </w:num>
  <w:num w:numId="2" w16cid:durableId="754940596">
    <w:abstractNumId w:val="3"/>
  </w:num>
  <w:num w:numId="3" w16cid:durableId="2017805970">
    <w:abstractNumId w:val="1"/>
  </w:num>
  <w:num w:numId="4" w16cid:durableId="719328140">
    <w:abstractNumId w:val="0"/>
  </w:num>
  <w:num w:numId="5" w16cid:durableId="1688632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36"/>
    <w:rsid w:val="00006624"/>
    <w:rsid w:val="00080AC5"/>
    <w:rsid w:val="000C2A94"/>
    <w:rsid w:val="001501C5"/>
    <w:rsid w:val="00377ACE"/>
    <w:rsid w:val="003B6DFC"/>
    <w:rsid w:val="00404FE3"/>
    <w:rsid w:val="004E5FDB"/>
    <w:rsid w:val="0056331B"/>
    <w:rsid w:val="0058435F"/>
    <w:rsid w:val="006D6EF0"/>
    <w:rsid w:val="00725220"/>
    <w:rsid w:val="007B7B4B"/>
    <w:rsid w:val="00863941"/>
    <w:rsid w:val="008A2128"/>
    <w:rsid w:val="008D73F6"/>
    <w:rsid w:val="009A4639"/>
    <w:rsid w:val="00A42283"/>
    <w:rsid w:val="00AB6B36"/>
    <w:rsid w:val="00AC3903"/>
    <w:rsid w:val="00C43A43"/>
    <w:rsid w:val="00CD2E3A"/>
    <w:rsid w:val="00D319F7"/>
    <w:rsid w:val="00D46688"/>
    <w:rsid w:val="00E87CF7"/>
    <w:rsid w:val="00FE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F7C07"/>
  <w15:chartTrackingRefBased/>
  <w15:docId w15:val="{80560FE1-AABC-4DDD-9DB4-94A87371C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B36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B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B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B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B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B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B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B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B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B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B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B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B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6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B36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6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B36"/>
    <w:rPr>
      <w:rFonts w:eastAsiaTheme="minorEastAsia"/>
      <w:kern w:val="0"/>
      <w:sz w:val="22"/>
      <w:szCs w:val="22"/>
      <w14:ligatures w14:val="none"/>
    </w:rPr>
  </w:style>
  <w:style w:type="paragraph" w:styleId="ListBullet">
    <w:name w:val="List Bullet"/>
    <w:basedOn w:val="Normal"/>
    <w:uiPriority w:val="99"/>
    <w:unhideWhenUsed/>
    <w:rsid w:val="00AB6B36"/>
    <w:pPr>
      <w:numPr>
        <w:numId w:val="4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Dimick, Connor</dc:creator>
  <cp:keywords/>
  <dc:description/>
  <cp:lastModifiedBy>Dimick, Connor</cp:lastModifiedBy>
  <cp:revision>5</cp:revision>
  <dcterms:created xsi:type="dcterms:W3CDTF">2026-09-25T21:29:00Z</dcterms:created>
  <dcterms:modified xsi:type="dcterms:W3CDTF">2026-10-15T13:47:00Z</dcterms:modified>
</cp:coreProperties>
</file>